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516E5" w:rsidRDefault="0023175E" w:rsidP="000C4762">
      <w:pPr>
        <w:jc w:val="center"/>
        <w:rPr>
          <w:rFonts w:ascii="Arial" w:hAnsi="Arial" w:cs="Arial"/>
          <w:b/>
          <w:sz w:val="24"/>
        </w:rPr>
      </w:pPr>
      <w:r w:rsidRPr="003516E5">
        <w:rPr>
          <w:rFonts w:ascii="Arial" w:hAnsi="Arial" w:cs="Arial"/>
          <w:b/>
          <w:sz w:val="24"/>
        </w:rPr>
        <w:t xml:space="preserve">LUNEDÌ </w:t>
      </w:r>
      <w:r w:rsidR="00FC2EDD" w:rsidRPr="003516E5">
        <w:rPr>
          <w:rFonts w:ascii="Arial" w:hAnsi="Arial" w:cs="Arial"/>
          <w:b/>
          <w:sz w:val="24"/>
        </w:rPr>
        <w:t xml:space="preserve">22 </w:t>
      </w:r>
      <w:r w:rsidRPr="003516E5">
        <w:rPr>
          <w:rFonts w:ascii="Arial" w:hAnsi="Arial" w:cs="Arial"/>
          <w:b/>
          <w:sz w:val="24"/>
        </w:rPr>
        <w:t>AGOSTO</w:t>
      </w:r>
      <w:r w:rsidR="00095069" w:rsidRPr="003516E5">
        <w:rPr>
          <w:rFonts w:ascii="Arial" w:hAnsi="Arial" w:cs="Arial"/>
          <w:b/>
          <w:sz w:val="24"/>
        </w:rPr>
        <w:t xml:space="preserve"> </w:t>
      </w:r>
      <w:r w:rsidRPr="003516E5">
        <w:rPr>
          <w:rFonts w:ascii="Arial" w:hAnsi="Arial" w:cs="Arial"/>
          <w:b/>
          <w:sz w:val="24"/>
        </w:rPr>
        <w:t xml:space="preserve">– </w:t>
      </w:r>
      <w:r w:rsidR="003A768B" w:rsidRPr="003516E5">
        <w:rPr>
          <w:rFonts w:ascii="Arial" w:hAnsi="Arial" w:cs="Arial"/>
          <w:b/>
          <w:sz w:val="24"/>
        </w:rPr>
        <w:t xml:space="preserve">VENTUNESIMA </w:t>
      </w:r>
      <w:r w:rsidRPr="003516E5">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1D724E" w:rsidRDefault="001D724E" w:rsidP="001D724E">
      <w:pPr>
        <w:jc w:val="both"/>
        <w:rPr>
          <w:rFonts w:ascii="Arial" w:hAnsi="Arial" w:cs="Arial"/>
          <w:b/>
          <w:sz w:val="24"/>
          <w:szCs w:val="26"/>
        </w:rPr>
      </w:pPr>
      <w:r w:rsidRPr="001D724E">
        <w:rPr>
          <w:rFonts w:ascii="Arial" w:hAnsi="Arial" w:cs="Arial"/>
          <w:b/>
          <w:sz w:val="24"/>
          <w:szCs w:val="26"/>
        </w:rPr>
        <w:t xml:space="preserve">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rsidR="00007083" w:rsidRDefault="001D724E" w:rsidP="00C11117">
      <w:pPr>
        <w:jc w:val="both"/>
        <w:rPr>
          <w:rFonts w:ascii="Arial" w:hAnsi="Arial" w:cs="Arial"/>
          <w:b/>
          <w:sz w:val="24"/>
          <w:szCs w:val="28"/>
        </w:rPr>
      </w:pPr>
      <w:r>
        <w:rPr>
          <w:rFonts w:ascii="Arial" w:hAnsi="Arial" w:cs="Arial"/>
          <w:b/>
          <w:sz w:val="24"/>
          <w:szCs w:val="28"/>
        </w:rPr>
        <w:t xml:space="preserve">Chi annuncia il Vangelo diviene responsabile di tutti coloro che per la sua Parola si sono convertiti a Cristo Gesù. Come vivrà questa </w:t>
      </w:r>
      <w:r w:rsidR="00D9766B">
        <w:rPr>
          <w:rFonts w:ascii="Arial" w:hAnsi="Arial" w:cs="Arial"/>
          <w:b/>
          <w:sz w:val="24"/>
          <w:szCs w:val="28"/>
        </w:rPr>
        <w:t xml:space="preserve">sua </w:t>
      </w:r>
      <w:r>
        <w:rPr>
          <w:rFonts w:ascii="Arial" w:hAnsi="Arial" w:cs="Arial"/>
          <w:b/>
          <w:sz w:val="24"/>
          <w:szCs w:val="28"/>
        </w:rPr>
        <w:t>responsabilità</w:t>
      </w:r>
      <w:r w:rsidR="00D9766B">
        <w:rPr>
          <w:rFonts w:ascii="Arial" w:hAnsi="Arial" w:cs="Arial"/>
          <w:b/>
          <w:sz w:val="24"/>
          <w:szCs w:val="28"/>
        </w:rPr>
        <w:t>, che è inerente al suo ministero dell’annuncio</w:t>
      </w:r>
      <w:r>
        <w:rPr>
          <w:rFonts w:ascii="Arial" w:hAnsi="Arial" w:cs="Arial"/>
          <w:b/>
          <w:sz w:val="24"/>
          <w:szCs w:val="28"/>
        </w:rPr>
        <w:t xml:space="preserve">? </w:t>
      </w:r>
      <w:r w:rsidR="00D9766B">
        <w:rPr>
          <w:rFonts w:ascii="Arial" w:hAnsi="Arial" w:cs="Arial"/>
          <w:b/>
          <w:sz w:val="24"/>
          <w:szCs w:val="28"/>
        </w:rPr>
        <w:t>La pri</w:t>
      </w:r>
      <w:r w:rsidR="003516E5">
        <w:rPr>
          <w:rFonts w:ascii="Arial" w:hAnsi="Arial" w:cs="Arial"/>
          <w:b/>
          <w:sz w:val="24"/>
          <w:szCs w:val="28"/>
        </w:rPr>
        <w:t>m</w:t>
      </w:r>
      <w:r w:rsidR="00D9766B">
        <w:rPr>
          <w:rFonts w:ascii="Arial" w:hAnsi="Arial" w:cs="Arial"/>
          <w:b/>
          <w:sz w:val="24"/>
          <w:szCs w:val="28"/>
        </w:rPr>
        <w:t>a via è quella di vigilare sulla purezza della loro fede. In questo l’</w:t>
      </w:r>
      <w:r w:rsidR="003516E5">
        <w:rPr>
          <w:rFonts w:ascii="Arial" w:hAnsi="Arial" w:cs="Arial"/>
          <w:b/>
          <w:sz w:val="24"/>
          <w:szCs w:val="28"/>
        </w:rPr>
        <w:t>A</w:t>
      </w:r>
      <w:r w:rsidR="00D9766B">
        <w:rPr>
          <w:rFonts w:ascii="Arial" w:hAnsi="Arial" w:cs="Arial"/>
          <w:b/>
          <w:sz w:val="24"/>
          <w:szCs w:val="28"/>
        </w:rPr>
        <w:t xml:space="preserve">postolo Paolo è vero Maestro. Lui ha vigilato sulla fede delle comunità che per mezzo del suo Vangelo hanno creduto in Cristo e sono divenuti corpo di Cristo </w:t>
      </w:r>
      <w:r w:rsidR="003516E5">
        <w:rPr>
          <w:rFonts w:ascii="Arial" w:hAnsi="Arial" w:cs="Arial"/>
          <w:b/>
          <w:sz w:val="24"/>
          <w:szCs w:val="28"/>
        </w:rPr>
        <w:t xml:space="preserve">con vigilanza </w:t>
      </w:r>
      <w:r w:rsidR="00D9766B">
        <w:rPr>
          <w:rFonts w:ascii="Arial" w:hAnsi="Arial" w:cs="Arial"/>
          <w:b/>
          <w:sz w:val="24"/>
          <w:szCs w:val="28"/>
        </w:rPr>
        <w:t>ininterrotta</w:t>
      </w:r>
      <w:r w:rsidR="003516E5">
        <w:rPr>
          <w:rFonts w:ascii="Arial" w:hAnsi="Arial" w:cs="Arial"/>
          <w:b/>
          <w:sz w:val="24"/>
          <w:szCs w:val="28"/>
        </w:rPr>
        <w:t>,</w:t>
      </w:r>
      <w:r w:rsidR="00D9766B">
        <w:rPr>
          <w:rFonts w:ascii="Arial" w:hAnsi="Arial" w:cs="Arial"/>
          <w:b/>
          <w:sz w:val="24"/>
          <w:szCs w:val="28"/>
        </w:rPr>
        <w:t xml:space="preserve"> perché la loro fede si conservasse pura e inalterata. Lui ha scri</w:t>
      </w:r>
      <w:r w:rsidR="003516E5">
        <w:rPr>
          <w:rFonts w:ascii="Arial" w:hAnsi="Arial" w:cs="Arial"/>
          <w:b/>
          <w:sz w:val="24"/>
          <w:szCs w:val="28"/>
        </w:rPr>
        <w:t>tto ben tredici Lettere. In esse</w:t>
      </w:r>
      <w:r w:rsidR="00D9766B">
        <w:rPr>
          <w:rFonts w:ascii="Arial" w:hAnsi="Arial" w:cs="Arial"/>
          <w:b/>
          <w:sz w:val="24"/>
          <w:szCs w:val="28"/>
        </w:rPr>
        <w:t xml:space="preserve"> viene esposta tutta la verità di Cristo e del </w:t>
      </w:r>
      <w:r w:rsidR="003516E5">
        <w:rPr>
          <w:rFonts w:ascii="Arial" w:hAnsi="Arial" w:cs="Arial"/>
          <w:b/>
          <w:sz w:val="24"/>
          <w:szCs w:val="28"/>
        </w:rPr>
        <w:t xml:space="preserve">cristiano </w:t>
      </w:r>
      <w:r w:rsidR="00D9766B">
        <w:rPr>
          <w:rFonts w:ascii="Arial" w:hAnsi="Arial" w:cs="Arial"/>
          <w:b/>
          <w:sz w:val="24"/>
          <w:szCs w:val="28"/>
        </w:rPr>
        <w:t xml:space="preserve">con una luce sempre attuale a Lui partecipata dallo Spirito Santo. Ma la sola vigilanza non è sufficiente. Occorre una potente grazia di Dio e questa grazia è Lui che deve attingerla in Dio, vivendo Lui in Cristo e nello Spirito Santo. Conosciamo la preghiera che Lui innalza al Signore per gli Efesini, abbinando </w:t>
      </w:r>
      <w:r w:rsidR="00C11117">
        <w:rPr>
          <w:rFonts w:ascii="Arial" w:hAnsi="Arial" w:cs="Arial"/>
          <w:b/>
          <w:sz w:val="24"/>
          <w:szCs w:val="28"/>
        </w:rPr>
        <w:t>preghiera</w:t>
      </w:r>
      <w:r w:rsidR="00D9766B">
        <w:rPr>
          <w:rFonts w:ascii="Arial" w:hAnsi="Arial" w:cs="Arial"/>
          <w:b/>
          <w:sz w:val="24"/>
          <w:szCs w:val="28"/>
        </w:rPr>
        <w:t xml:space="preserve"> e verità di Cristo: “</w:t>
      </w:r>
      <w:r w:rsidR="00C11117" w:rsidRPr="00C11117">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C11117">
        <w:rPr>
          <w:rFonts w:ascii="Arial" w:hAnsi="Arial" w:cs="Arial"/>
          <w:b/>
          <w:sz w:val="24"/>
          <w:szCs w:val="28"/>
        </w:rPr>
        <w:t xml:space="preserve"> </w:t>
      </w:r>
      <w:r w:rsidR="00C11117" w:rsidRPr="00C11117">
        <w:rPr>
          <w:rFonts w:ascii="Arial" w:hAnsi="Arial" w:cs="Arial"/>
          <w:b/>
          <w:sz w:val="24"/>
          <w:szCs w:val="28"/>
        </w:rPr>
        <w:t>Egli la manifestò in Cristo,</w:t>
      </w:r>
      <w:r w:rsidR="00C11117">
        <w:rPr>
          <w:rFonts w:ascii="Arial" w:hAnsi="Arial" w:cs="Arial"/>
          <w:b/>
          <w:sz w:val="24"/>
          <w:szCs w:val="28"/>
        </w:rPr>
        <w:t xml:space="preserve"> </w:t>
      </w:r>
      <w:r w:rsidR="00C11117" w:rsidRPr="00C11117">
        <w:rPr>
          <w:rFonts w:ascii="Arial" w:hAnsi="Arial" w:cs="Arial"/>
          <w:b/>
          <w:sz w:val="24"/>
          <w:szCs w:val="28"/>
        </w:rPr>
        <w:t>quando lo risuscitò dai morti</w:t>
      </w:r>
      <w:r w:rsidR="00C11117">
        <w:rPr>
          <w:rFonts w:ascii="Arial" w:hAnsi="Arial" w:cs="Arial"/>
          <w:b/>
          <w:sz w:val="24"/>
          <w:szCs w:val="28"/>
        </w:rPr>
        <w:t xml:space="preserve"> </w:t>
      </w:r>
      <w:r w:rsidR="00C11117" w:rsidRPr="00C11117">
        <w:rPr>
          <w:rFonts w:ascii="Arial" w:hAnsi="Arial" w:cs="Arial"/>
          <w:b/>
          <w:sz w:val="24"/>
          <w:szCs w:val="28"/>
        </w:rPr>
        <w:t>e lo fece sedere alla sua destra nei cieli,</w:t>
      </w:r>
      <w:r w:rsidR="00C11117">
        <w:rPr>
          <w:rFonts w:ascii="Arial" w:hAnsi="Arial" w:cs="Arial"/>
          <w:b/>
          <w:sz w:val="24"/>
          <w:szCs w:val="28"/>
        </w:rPr>
        <w:t xml:space="preserve"> </w:t>
      </w:r>
      <w:r w:rsidR="00C11117" w:rsidRPr="00C11117">
        <w:rPr>
          <w:rFonts w:ascii="Arial" w:hAnsi="Arial" w:cs="Arial"/>
          <w:b/>
          <w:sz w:val="24"/>
          <w:szCs w:val="28"/>
        </w:rPr>
        <w:t>al di sopra di ogni Principato e Potenza,</w:t>
      </w:r>
      <w:r w:rsidR="00C11117">
        <w:rPr>
          <w:rFonts w:ascii="Arial" w:hAnsi="Arial" w:cs="Arial"/>
          <w:b/>
          <w:sz w:val="24"/>
          <w:szCs w:val="28"/>
        </w:rPr>
        <w:t xml:space="preserve"> </w:t>
      </w:r>
      <w:r w:rsidR="00C11117" w:rsidRPr="00C11117">
        <w:rPr>
          <w:rFonts w:ascii="Arial" w:hAnsi="Arial" w:cs="Arial"/>
          <w:b/>
          <w:sz w:val="24"/>
          <w:szCs w:val="28"/>
        </w:rPr>
        <w:t>al di sopra di ogni Forza e Dominazione</w:t>
      </w:r>
      <w:r w:rsidR="00C11117">
        <w:rPr>
          <w:rFonts w:ascii="Arial" w:hAnsi="Arial" w:cs="Arial"/>
          <w:b/>
          <w:sz w:val="24"/>
          <w:szCs w:val="28"/>
        </w:rPr>
        <w:t xml:space="preserve"> </w:t>
      </w:r>
      <w:r w:rsidR="00C11117" w:rsidRPr="00C11117">
        <w:rPr>
          <w:rFonts w:ascii="Arial" w:hAnsi="Arial" w:cs="Arial"/>
          <w:b/>
          <w:sz w:val="24"/>
          <w:szCs w:val="28"/>
        </w:rPr>
        <w:t>e di ogni nome che viene nominato</w:t>
      </w:r>
      <w:r w:rsidR="00C11117">
        <w:rPr>
          <w:rFonts w:ascii="Arial" w:hAnsi="Arial" w:cs="Arial"/>
          <w:b/>
          <w:sz w:val="24"/>
          <w:szCs w:val="28"/>
        </w:rPr>
        <w:t xml:space="preserve"> </w:t>
      </w:r>
      <w:r w:rsidR="00C11117" w:rsidRPr="00C11117">
        <w:rPr>
          <w:rFonts w:ascii="Arial" w:hAnsi="Arial" w:cs="Arial"/>
          <w:b/>
          <w:sz w:val="24"/>
          <w:szCs w:val="28"/>
        </w:rPr>
        <w:t>non solo nel tempo presente ma anche in quello futuro.</w:t>
      </w:r>
      <w:r w:rsidR="00C11117">
        <w:rPr>
          <w:rFonts w:ascii="Arial" w:hAnsi="Arial" w:cs="Arial"/>
          <w:b/>
          <w:sz w:val="24"/>
          <w:szCs w:val="28"/>
        </w:rPr>
        <w:t xml:space="preserve"> </w:t>
      </w:r>
      <w:r w:rsidR="00C11117" w:rsidRPr="00C11117">
        <w:rPr>
          <w:rFonts w:ascii="Arial" w:hAnsi="Arial" w:cs="Arial"/>
          <w:b/>
          <w:sz w:val="24"/>
          <w:szCs w:val="28"/>
        </w:rPr>
        <w:t>22 Tutto infatti egli ha messo sotto i suoi piedi</w:t>
      </w:r>
      <w:r w:rsidR="00C11117">
        <w:rPr>
          <w:rFonts w:ascii="Arial" w:hAnsi="Arial" w:cs="Arial"/>
          <w:b/>
          <w:sz w:val="24"/>
          <w:szCs w:val="28"/>
        </w:rPr>
        <w:t xml:space="preserve"> </w:t>
      </w:r>
      <w:r w:rsidR="00C11117" w:rsidRPr="00C11117">
        <w:rPr>
          <w:rFonts w:ascii="Arial" w:hAnsi="Arial" w:cs="Arial"/>
          <w:b/>
          <w:sz w:val="24"/>
          <w:szCs w:val="28"/>
        </w:rPr>
        <w:t>e lo ha dato alla Chiesa come capo su tutte le cose:</w:t>
      </w:r>
      <w:r w:rsidR="00C11117">
        <w:rPr>
          <w:rFonts w:ascii="Arial" w:hAnsi="Arial" w:cs="Arial"/>
          <w:b/>
          <w:sz w:val="24"/>
          <w:szCs w:val="28"/>
        </w:rPr>
        <w:t xml:space="preserve"> </w:t>
      </w:r>
      <w:r w:rsidR="00C11117" w:rsidRPr="00C11117">
        <w:rPr>
          <w:rFonts w:ascii="Arial" w:hAnsi="Arial" w:cs="Arial"/>
          <w:b/>
          <w:sz w:val="24"/>
          <w:szCs w:val="28"/>
        </w:rPr>
        <w:t>essa è il corpo di lui,</w:t>
      </w:r>
      <w:r w:rsidR="00C11117">
        <w:rPr>
          <w:rFonts w:ascii="Arial" w:hAnsi="Arial" w:cs="Arial"/>
          <w:b/>
          <w:sz w:val="24"/>
          <w:szCs w:val="28"/>
        </w:rPr>
        <w:t xml:space="preserve"> </w:t>
      </w:r>
      <w:r w:rsidR="00C11117" w:rsidRPr="00C11117">
        <w:rPr>
          <w:rFonts w:ascii="Arial" w:hAnsi="Arial" w:cs="Arial"/>
          <w:b/>
          <w:sz w:val="24"/>
          <w:szCs w:val="28"/>
        </w:rPr>
        <w:t>la pienezza di colui che è il perfe</w:t>
      </w:r>
      <w:r w:rsidR="00C11117">
        <w:rPr>
          <w:rFonts w:ascii="Arial" w:hAnsi="Arial" w:cs="Arial"/>
          <w:b/>
          <w:sz w:val="24"/>
          <w:szCs w:val="28"/>
        </w:rPr>
        <w:t>tto compimento di tutte le cose (Ef 1,15-23). Assieme alla preghiera per chi è già corpo di Cristo, l’Apostolo prega e fa pregare anche per quanti non sono corpo di Cristo, perché lo diventino: “</w:t>
      </w:r>
      <w:r w:rsidR="00C11117" w:rsidRPr="00C11117">
        <w:rPr>
          <w:rFonts w:ascii="Arial" w:hAnsi="Arial" w:cs="Arial"/>
          <w:b/>
          <w:sz w:val="24"/>
          <w:szCs w:val="28"/>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w:t>
      </w:r>
      <w:r w:rsidR="00C11117" w:rsidRPr="00C11117">
        <w:rPr>
          <w:rFonts w:ascii="Arial" w:hAnsi="Arial" w:cs="Arial"/>
          <w:b/>
          <w:sz w:val="24"/>
          <w:szCs w:val="28"/>
        </w:rPr>
        <w:lastRenderedPageBreak/>
        <w:t>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w:t>
      </w:r>
      <w:r w:rsidR="00C11117">
        <w:rPr>
          <w:rFonts w:ascii="Arial" w:hAnsi="Arial" w:cs="Arial"/>
          <w:b/>
          <w:sz w:val="24"/>
          <w:szCs w:val="28"/>
        </w:rPr>
        <w:t xml:space="preserve"> </w:t>
      </w:r>
      <w:r w:rsidR="00C11117" w:rsidRPr="00C11117">
        <w:rPr>
          <w:rFonts w:ascii="Arial" w:hAnsi="Arial" w:cs="Arial"/>
          <w:b/>
          <w:sz w:val="24"/>
          <w:szCs w:val="28"/>
        </w:rPr>
        <w:t>Voglio dunque che in ogni luogo gli uomini preghino, alzando al cielo mani pure, senza collera e senza polemiche. Allo stesso modo le donne, vestite decorosamente, si adornino con pudore e riservatezza, non con trecce e ornamenti d’oro, perle o vesti sontuose, ma, come conviene a donne c</w:t>
      </w:r>
      <w:r w:rsidR="00C11117">
        <w:rPr>
          <w:rFonts w:ascii="Arial" w:hAnsi="Arial" w:cs="Arial"/>
          <w:b/>
          <w:sz w:val="24"/>
          <w:szCs w:val="28"/>
        </w:rPr>
        <w:t>he onorano Dio, con opere buone” (1Tm 2,1-10). La preghiera deve sempre accompagnare il dono del Vangelo. Dono del Vangelo e preghiera devono essere una cosa sola. È obbligo di ogni membro del corpo di Cristo.</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F4AE0">
        <w:rPr>
          <w:rFonts w:ascii="Arial" w:hAnsi="Arial" w:cs="Arial"/>
          <w:b/>
          <w:sz w:val="28"/>
          <w:szCs w:val="28"/>
        </w:rPr>
        <w:t>2Ts 1,1-5.11b-12</w:t>
      </w:r>
    </w:p>
    <w:p w:rsidR="00007083" w:rsidRDefault="001D724E" w:rsidP="006F4AE0">
      <w:pPr>
        <w:jc w:val="both"/>
        <w:rPr>
          <w:rFonts w:ascii="Arial" w:hAnsi="Arial" w:cs="Arial"/>
          <w:b/>
          <w:sz w:val="24"/>
          <w:szCs w:val="28"/>
        </w:rPr>
      </w:pPr>
      <w:r w:rsidRPr="001D724E">
        <w:rPr>
          <w:rFonts w:ascii="Arial" w:hAnsi="Arial" w:cs="Arial"/>
          <w:b/>
          <w:sz w:val="24"/>
          <w:szCs w:val="28"/>
        </w:rPr>
        <w:t>Paolo</w:t>
      </w:r>
      <w:r w:rsidR="006F4AE0" w:rsidRPr="001D724E">
        <w:rPr>
          <w:rFonts w:ascii="Arial" w:hAnsi="Arial" w:cs="Arial"/>
          <w:b/>
          <w:sz w:val="24"/>
          <w:szCs w:val="28"/>
        </w:rPr>
        <w:t xml:space="preserve"> e Silvano e Timòteo alla Chiesa dei Tessalonicesi che è in Dio Padre nostro e nel Signore Gesù Cristo: </w:t>
      </w:r>
      <w:r w:rsidRPr="001D724E">
        <w:rPr>
          <w:rFonts w:ascii="Arial" w:hAnsi="Arial" w:cs="Arial"/>
          <w:b/>
          <w:sz w:val="24"/>
          <w:szCs w:val="28"/>
        </w:rPr>
        <w:t>a</w:t>
      </w:r>
      <w:r w:rsidR="006F4AE0" w:rsidRPr="001D724E">
        <w:rPr>
          <w:rFonts w:ascii="Arial" w:hAnsi="Arial" w:cs="Arial"/>
          <w:b/>
          <w:sz w:val="24"/>
          <w:szCs w:val="28"/>
        </w:rPr>
        <w:t xml:space="preserve"> voi, grazia e pace da Dio Padre e dal Signore Gesù Cristo.</w:t>
      </w:r>
      <w:r w:rsidR="00F91D8D" w:rsidRPr="001D724E">
        <w:rPr>
          <w:rFonts w:ascii="Arial" w:hAnsi="Arial" w:cs="Arial"/>
          <w:b/>
          <w:sz w:val="24"/>
          <w:szCs w:val="28"/>
        </w:rPr>
        <w:t xml:space="preserve"> </w:t>
      </w:r>
      <w:r w:rsidRPr="001D724E">
        <w:rPr>
          <w:rFonts w:ascii="Arial" w:hAnsi="Arial" w:cs="Arial"/>
          <w:b/>
          <w:sz w:val="24"/>
          <w:szCs w:val="28"/>
        </w:rPr>
        <w:t>Dobbiamo</w:t>
      </w:r>
      <w:r w:rsidR="006F4AE0" w:rsidRPr="001D724E">
        <w:rPr>
          <w:rFonts w:ascii="Arial" w:hAnsi="Arial" w:cs="Arial"/>
          <w:b/>
          <w:sz w:val="24"/>
          <w:szCs w:val="28"/>
        </w:rPr>
        <w:t xml:space="preserve"> sempre rendere grazie a Dio per voi, fratelli, come è giusto, perché la vostra fede fa grandi progressi e l’amore di ciascuno di voi verso gli altri va crescendo. </w:t>
      </w:r>
      <w:r w:rsidRPr="001D724E">
        <w:rPr>
          <w:rFonts w:ascii="Arial" w:hAnsi="Arial" w:cs="Arial"/>
          <w:b/>
          <w:sz w:val="24"/>
          <w:szCs w:val="28"/>
        </w:rPr>
        <w:t>Così</w:t>
      </w:r>
      <w:r w:rsidR="006F4AE0" w:rsidRPr="001D724E">
        <w:rPr>
          <w:rFonts w:ascii="Arial" w:hAnsi="Arial" w:cs="Arial"/>
          <w:b/>
          <w:sz w:val="24"/>
          <w:szCs w:val="28"/>
        </w:rPr>
        <w:t xml:space="preserve"> noi possiamo gloriarci di voi nelle Chiese di Dio, per la vostra perseveranza e la vostra fede in tutte le vostre persecuzioni e tribolazioni che sopportate.</w:t>
      </w:r>
      <w:r w:rsidR="00F91D8D" w:rsidRPr="001D724E">
        <w:rPr>
          <w:rFonts w:ascii="Arial" w:hAnsi="Arial" w:cs="Arial"/>
          <w:b/>
          <w:sz w:val="24"/>
          <w:szCs w:val="28"/>
        </w:rPr>
        <w:t xml:space="preserve"> </w:t>
      </w:r>
      <w:r w:rsidRPr="001D724E">
        <w:rPr>
          <w:rFonts w:ascii="Arial" w:hAnsi="Arial" w:cs="Arial"/>
          <w:b/>
          <w:sz w:val="24"/>
          <w:szCs w:val="28"/>
        </w:rPr>
        <w:t>È</w:t>
      </w:r>
      <w:r w:rsidR="006F4AE0" w:rsidRPr="001D724E">
        <w:rPr>
          <w:rFonts w:ascii="Arial" w:hAnsi="Arial" w:cs="Arial"/>
          <w:b/>
          <w:sz w:val="24"/>
          <w:szCs w:val="28"/>
        </w:rPr>
        <w:t xml:space="preserve"> questo un segno del giusto giudizio di Dio, perché siate fatti degni del regno di Dio, per il quale appunto soffrite.</w:t>
      </w:r>
      <w:r w:rsidR="00F91D8D" w:rsidRPr="001D724E">
        <w:rPr>
          <w:rFonts w:ascii="Arial" w:hAnsi="Arial" w:cs="Arial"/>
          <w:b/>
          <w:sz w:val="24"/>
          <w:szCs w:val="28"/>
        </w:rPr>
        <w:t xml:space="preserve"> </w:t>
      </w:r>
      <w:r w:rsidR="006F4AE0" w:rsidRPr="001D724E">
        <w:rPr>
          <w:rFonts w:ascii="Arial" w:hAnsi="Arial" w:cs="Arial"/>
          <w:b/>
          <w:sz w:val="24"/>
          <w:szCs w:val="28"/>
        </w:rPr>
        <w:t xml:space="preserve"> Il nostro Dio vi renda degni della sua chiamata e, con la sua potenza, porti a compimento ogni proposito di bene e l’opera della vostra fede, </w:t>
      </w:r>
      <w:r w:rsidRPr="001D724E">
        <w:rPr>
          <w:rFonts w:ascii="Arial" w:hAnsi="Arial" w:cs="Arial"/>
          <w:b/>
          <w:sz w:val="24"/>
          <w:szCs w:val="28"/>
        </w:rPr>
        <w:t>perché</w:t>
      </w:r>
      <w:r w:rsidR="006F4AE0" w:rsidRPr="001D724E">
        <w:rPr>
          <w:rFonts w:ascii="Arial" w:hAnsi="Arial" w:cs="Arial"/>
          <w:b/>
          <w:sz w:val="24"/>
          <w:szCs w:val="28"/>
        </w:rPr>
        <w:t xml:space="preserve"> sia glorificato il nome del Signore nostro Gesù in voi, e voi in lui, secondo la grazia del nostro Dio e del Signore Gesù Cristo.</w:t>
      </w:r>
    </w:p>
    <w:p w:rsidR="001E39BB" w:rsidRPr="001E39BB" w:rsidRDefault="00C11117" w:rsidP="001E39BB">
      <w:pPr>
        <w:jc w:val="both"/>
        <w:rPr>
          <w:rFonts w:ascii="Arial" w:hAnsi="Arial" w:cs="Arial"/>
          <w:b/>
          <w:sz w:val="24"/>
          <w:szCs w:val="28"/>
        </w:rPr>
      </w:pPr>
      <w:r>
        <w:rPr>
          <w:rFonts w:ascii="Arial" w:hAnsi="Arial" w:cs="Arial"/>
          <w:b/>
          <w:sz w:val="24"/>
          <w:szCs w:val="28"/>
        </w:rPr>
        <w:t>Anche Gesù, dopo aver curato i suoi Apostoli, li affida al Padre con una altissima preghiera:</w:t>
      </w:r>
      <w:r w:rsidR="001E39BB">
        <w:rPr>
          <w:rFonts w:ascii="Arial" w:hAnsi="Arial" w:cs="Arial"/>
          <w:b/>
          <w:sz w:val="24"/>
          <w:szCs w:val="28"/>
        </w:rPr>
        <w:t xml:space="preserve"> “</w:t>
      </w:r>
      <w:r w:rsidR="001E39BB" w:rsidRPr="001E39BB">
        <w:rPr>
          <w:rFonts w:ascii="Arial" w:hAnsi="Arial" w:cs="Arial"/>
          <w:b/>
          <w:sz w:val="24"/>
          <w:szCs w:val="2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1E39BB">
        <w:rPr>
          <w:rFonts w:ascii="Arial" w:hAnsi="Arial" w:cs="Arial"/>
          <w:b/>
          <w:sz w:val="24"/>
          <w:szCs w:val="28"/>
        </w:rPr>
        <w:t xml:space="preserve"> </w:t>
      </w:r>
      <w:r w:rsidR="001E39BB" w:rsidRPr="001E39BB">
        <w:rPr>
          <w:rFonts w:ascii="Arial" w:hAnsi="Arial" w:cs="Arial"/>
          <w:b/>
          <w:sz w:val="24"/>
          <w:szCs w:val="28"/>
        </w:rPr>
        <w:t>Non prego solo per questi, ma anche per quelli che crederanno in me mediante la loro parola: perché tutti siano una sola cosa; come tu, Padre, sei in me e io in te, siano anch’essi in noi, perché il mondo creda che tu mi hai mandato.</w:t>
      </w:r>
      <w:r w:rsidR="001E39BB">
        <w:rPr>
          <w:rFonts w:ascii="Arial" w:hAnsi="Arial" w:cs="Arial"/>
          <w:b/>
          <w:sz w:val="24"/>
          <w:szCs w:val="28"/>
        </w:rPr>
        <w:t xml:space="preserve"> </w:t>
      </w:r>
      <w:r w:rsidR="001E39BB" w:rsidRPr="001E39BB">
        <w:rPr>
          <w:rFonts w:ascii="Arial" w:hAnsi="Arial" w:cs="Arial"/>
          <w:b/>
          <w:sz w:val="24"/>
          <w:szCs w:val="28"/>
        </w:rPr>
        <w:t>E la gloria che tu hai dato a me, io l’ho data a loro, perché siano una sola cosa come noi siamo una sola cosa. Io in loro e tu in me, perché siano perfetti nell’unità e il mondo conosca che tu mi hai mandato e che li hai amati come hai amato me.</w:t>
      </w:r>
      <w:r w:rsidR="001E39BB">
        <w:rPr>
          <w:rFonts w:ascii="Arial" w:hAnsi="Arial" w:cs="Arial"/>
          <w:b/>
          <w:sz w:val="24"/>
          <w:szCs w:val="28"/>
        </w:rPr>
        <w:t xml:space="preserve"> </w:t>
      </w:r>
      <w:r w:rsidR="001E39BB" w:rsidRPr="001E39BB">
        <w:rPr>
          <w:rFonts w:ascii="Arial" w:hAnsi="Arial" w:cs="Arial"/>
          <w:b/>
          <w:sz w:val="24"/>
          <w:szCs w:val="28"/>
        </w:rPr>
        <w:t xml:space="preserve">Padre, voglio che quelli che mi hai dato siano anch’essi con me dove sono io, perché contemplino la mia gloria, quella che tu mi hai dato; poiché mi hai amato </w:t>
      </w:r>
      <w:r w:rsidR="001E39BB">
        <w:rPr>
          <w:rFonts w:ascii="Arial" w:hAnsi="Arial" w:cs="Arial"/>
          <w:b/>
          <w:sz w:val="24"/>
          <w:szCs w:val="28"/>
        </w:rPr>
        <w:t xml:space="preserve">prima della creazione del mondo” (Cfr. Gv 17,1-21). Gesù prega anche per Pietro. </w:t>
      </w:r>
    </w:p>
    <w:p w:rsidR="00BE7C3D" w:rsidRPr="006737B0" w:rsidRDefault="006100EB" w:rsidP="006100EB">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D724E" w:rsidRDefault="00F91D8D" w:rsidP="007333B6">
      <w:pPr>
        <w:jc w:val="both"/>
        <w:rPr>
          <w:rFonts w:ascii="Arial" w:hAnsi="Arial" w:cs="Arial"/>
          <w:b/>
          <w:sz w:val="24"/>
          <w:szCs w:val="26"/>
        </w:rPr>
      </w:pPr>
      <w:r w:rsidRPr="001D724E">
        <w:rPr>
          <w:rFonts w:ascii="Arial" w:hAnsi="Arial" w:cs="Arial"/>
          <w:b/>
          <w:sz w:val="24"/>
          <w:szCs w:val="26"/>
        </w:rPr>
        <w:t xml:space="preserve">Guai a voi, scribi e farisei ipocriti, che chiudete il regno dei cieli davanti alla gente; di fatto non entrate voi, e non lasciate entrare nemmeno quelli che vogliono entrare.  </w:t>
      </w:r>
    </w:p>
    <w:p w:rsidR="00007083" w:rsidRPr="00F91D8D" w:rsidRDefault="0059018D" w:rsidP="007333B6">
      <w:pPr>
        <w:jc w:val="both"/>
        <w:rPr>
          <w:rFonts w:ascii="Arial" w:hAnsi="Arial" w:cs="Arial"/>
          <w:b/>
          <w:sz w:val="24"/>
          <w:szCs w:val="26"/>
        </w:rPr>
      </w:pPr>
      <w:r w:rsidRPr="00F91D8D">
        <w:rPr>
          <w:rFonts w:ascii="Arial" w:hAnsi="Arial" w:cs="Arial"/>
          <w:b/>
          <w:sz w:val="24"/>
          <w:szCs w:val="26"/>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“Guai a voi, dottori della Legge, che avete portato via la chiave della conoscenza; voi non siete entrati, e a quelli che volevano entrare voi l’avete impedito» (Lc 11,52).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“Una mosca morta guasta l’unguento del profumiere: un po’ di follia ha più peso della sapienza e dell’onore (Qo 10,1). 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w:t>
      </w:r>
      <w:r w:rsidR="009C4965">
        <w:rPr>
          <w:rFonts w:ascii="Arial" w:hAnsi="Arial" w:cs="Arial"/>
          <w:b/>
          <w:sz w:val="24"/>
          <w:szCs w:val="26"/>
        </w:rPr>
        <w:t xml:space="preserve">in idiota, un matto, </w:t>
      </w:r>
      <w:r w:rsidRPr="00F91D8D">
        <w:rPr>
          <w:rFonts w:ascii="Arial" w:hAnsi="Arial" w:cs="Arial"/>
          <w:b/>
          <w:sz w:val="24"/>
          <w:szCs w:val="26"/>
        </w:rPr>
        <w:t>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BE7C3D">
        <w:rPr>
          <w:rFonts w:ascii="Arial" w:hAnsi="Arial" w:cs="Arial"/>
          <w:b/>
          <w:sz w:val="24"/>
          <w:szCs w:val="28"/>
        </w:rPr>
        <w:t>23,13-22</w:t>
      </w:r>
    </w:p>
    <w:p w:rsidR="00007083" w:rsidRDefault="00F91D8D" w:rsidP="00BE7C3D">
      <w:pPr>
        <w:jc w:val="both"/>
        <w:rPr>
          <w:rFonts w:ascii="Arial" w:hAnsi="Arial" w:cs="Arial"/>
          <w:b/>
          <w:sz w:val="24"/>
          <w:szCs w:val="28"/>
        </w:rPr>
      </w:pPr>
      <w:r w:rsidRPr="00BE7C3D">
        <w:rPr>
          <w:rFonts w:ascii="Arial" w:hAnsi="Arial" w:cs="Arial"/>
          <w:b/>
          <w:sz w:val="24"/>
          <w:szCs w:val="28"/>
        </w:rPr>
        <w:t>Guai</w:t>
      </w:r>
      <w:r w:rsidR="00BE7C3D" w:rsidRPr="00BE7C3D">
        <w:rPr>
          <w:rFonts w:ascii="Arial" w:hAnsi="Arial" w:cs="Arial"/>
          <w:b/>
          <w:sz w:val="24"/>
          <w:szCs w:val="28"/>
        </w:rPr>
        <w:t xml:space="preserve"> a voi, scribi e farisei ipocriti, che chiudete il regno dei cieli davanti alla gente; di fatto non entrate voi, e non lasciate entrare nemmeno quelli che vogliono entrare. </w:t>
      </w:r>
      <w:r w:rsidR="0059018D">
        <w:rPr>
          <w:rFonts w:ascii="Arial" w:hAnsi="Arial" w:cs="Arial"/>
          <w:b/>
          <w:sz w:val="24"/>
          <w:szCs w:val="28"/>
        </w:rPr>
        <w:t xml:space="preserve"> </w:t>
      </w:r>
      <w:r w:rsidR="00BE7C3D" w:rsidRPr="00BE7C3D">
        <w:rPr>
          <w:rFonts w:ascii="Arial" w:hAnsi="Arial" w:cs="Arial"/>
          <w:b/>
          <w:sz w:val="24"/>
          <w:szCs w:val="28"/>
        </w:rPr>
        <w:t>Guai a voi, scribi e farisei ipocriti, che percorrete il mare e la terra per fare un solo prosèlito e, quando lo è divenuto, lo rendete degno della Geènna due volte più di voi.</w:t>
      </w:r>
      <w:r w:rsidR="0059018D">
        <w:rPr>
          <w:rFonts w:ascii="Arial" w:hAnsi="Arial" w:cs="Arial"/>
          <w:b/>
          <w:sz w:val="24"/>
          <w:szCs w:val="28"/>
        </w:rPr>
        <w:t xml:space="preserve"> </w:t>
      </w:r>
      <w:r w:rsidRPr="00BE7C3D">
        <w:rPr>
          <w:rFonts w:ascii="Arial" w:hAnsi="Arial" w:cs="Arial"/>
          <w:b/>
          <w:sz w:val="24"/>
          <w:szCs w:val="28"/>
        </w:rPr>
        <w:t>Guai</w:t>
      </w:r>
      <w:r w:rsidR="00BE7C3D" w:rsidRPr="00BE7C3D">
        <w:rPr>
          <w:rFonts w:ascii="Arial" w:hAnsi="Arial" w:cs="Arial"/>
          <w:b/>
          <w:sz w:val="24"/>
          <w:szCs w:val="28"/>
        </w:rPr>
        <w:t xml:space="preserve"> a voi, guide cieche, che dite: “Se uno giura per il tempio, non conta nulla; se invece uno giura per l’oro del tempio, resta obbligato”. </w:t>
      </w:r>
      <w:r w:rsidRPr="00BE7C3D">
        <w:rPr>
          <w:rFonts w:ascii="Arial" w:hAnsi="Arial" w:cs="Arial"/>
          <w:b/>
          <w:sz w:val="24"/>
          <w:szCs w:val="28"/>
        </w:rPr>
        <w:t>Stolti</w:t>
      </w:r>
      <w:r w:rsidR="00BE7C3D" w:rsidRPr="00BE7C3D">
        <w:rPr>
          <w:rFonts w:ascii="Arial" w:hAnsi="Arial" w:cs="Arial"/>
          <w:b/>
          <w:sz w:val="24"/>
          <w:szCs w:val="28"/>
        </w:rPr>
        <w:t xml:space="preserve"> e ciechi! Che cosa è più </w:t>
      </w:r>
      <w:r w:rsidR="00BE7C3D" w:rsidRPr="00BE7C3D">
        <w:rPr>
          <w:rFonts w:ascii="Arial" w:hAnsi="Arial" w:cs="Arial"/>
          <w:b/>
          <w:sz w:val="24"/>
          <w:szCs w:val="28"/>
        </w:rPr>
        <w:lastRenderedPageBreak/>
        <w:t xml:space="preserve">grande: l’oro o il tempio che rende sacro l’oro? </w:t>
      </w:r>
      <w:r w:rsidRPr="00BE7C3D">
        <w:rPr>
          <w:rFonts w:ascii="Arial" w:hAnsi="Arial" w:cs="Arial"/>
          <w:b/>
          <w:sz w:val="24"/>
          <w:szCs w:val="28"/>
        </w:rPr>
        <w:t>E</w:t>
      </w:r>
      <w:r w:rsidR="00BE7C3D" w:rsidRPr="00BE7C3D">
        <w:rPr>
          <w:rFonts w:ascii="Arial" w:hAnsi="Arial" w:cs="Arial"/>
          <w:b/>
          <w:sz w:val="24"/>
          <w:szCs w:val="28"/>
        </w:rPr>
        <w:t xml:space="preserve"> dite ancora: “Se uno giura per l’altare, non conta nulla; se invece uno giura per l’offerta che vi sta sopra, resta obbligato”. </w:t>
      </w:r>
      <w:r w:rsidRPr="00BE7C3D">
        <w:rPr>
          <w:rFonts w:ascii="Arial" w:hAnsi="Arial" w:cs="Arial"/>
          <w:b/>
          <w:sz w:val="24"/>
          <w:szCs w:val="28"/>
        </w:rPr>
        <w:t>Ciechi</w:t>
      </w:r>
      <w:r w:rsidR="00BE7C3D" w:rsidRPr="00BE7C3D">
        <w:rPr>
          <w:rFonts w:ascii="Arial" w:hAnsi="Arial" w:cs="Arial"/>
          <w:b/>
          <w:sz w:val="24"/>
          <w:szCs w:val="28"/>
        </w:rPr>
        <w:t xml:space="preserve">! Che cosa è più grande: l’offerta o l’altare che rende sacra l’offerta? </w:t>
      </w:r>
      <w:r w:rsidRPr="00BE7C3D">
        <w:rPr>
          <w:rFonts w:ascii="Arial" w:hAnsi="Arial" w:cs="Arial"/>
          <w:b/>
          <w:sz w:val="24"/>
          <w:szCs w:val="28"/>
        </w:rPr>
        <w:t>Ebbene</w:t>
      </w:r>
      <w:r w:rsidR="00BE7C3D" w:rsidRPr="00BE7C3D">
        <w:rPr>
          <w:rFonts w:ascii="Arial" w:hAnsi="Arial" w:cs="Arial"/>
          <w:b/>
          <w:sz w:val="24"/>
          <w:szCs w:val="28"/>
        </w:rPr>
        <w:t xml:space="preserve">, chi giura per l’altare, giura per l’altare e per quanto vi sta sopra; </w:t>
      </w:r>
      <w:r w:rsidRPr="00BE7C3D">
        <w:rPr>
          <w:rFonts w:ascii="Arial" w:hAnsi="Arial" w:cs="Arial"/>
          <w:b/>
          <w:sz w:val="24"/>
          <w:szCs w:val="28"/>
        </w:rPr>
        <w:t>e</w:t>
      </w:r>
      <w:r w:rsidR="00BE7C3D" w:rsidRPr="00BE7C3D">
        <w:rPr>
          <w:rFonts w:ascii="Arial" w:hAnsi="Arial" w:cs="Arial"/>
          <w:b/>
          <w:sz w:val="24"/>
          <w:szCs w:val="28"/>
        </w:rPr>
        <w:t xml:space="preserve"> chi giura per il tempio, giura per il tempio e per Colui che lo abita. </w:t>
      </w:r>
      <w:r w:rsidRPr="00BE7C3D">
        <w:rPr>
          <w:rFonts w:ascii="Arial" w:hAnsi="Arial" w:cs="Arial"/>
          <w:b/>
          <w:sz w:val="24"/>
          <w:szCs w:val="28"/>
        </w:rPr>
        <w:t>E</w:t>
      </w:r>
      <w:r w:rsidR="00BE7C3D" w:rsidRPr="00BE7C3D">
        <w:rPr>
          <w:rFonts w:ascii="Arial" w:hAnsi="Arial" w:cs="Arial"/>
          <w:b/>
          <w:sz w:val="24"/>
          <w:szCs w:val="28"/>
        </w:rPr>
        <w:t xml:space="preserve"> chi giura per il cielo, giura per il trono di Dio e per Colui che vi è assiso.</w:t>
      </w:r>
    </w:p>
    <w:p w:rsidR="00007083" w:rsidRPr="00D53794" w:rsidRDefault="0059018D" w:rsidP="00D53794">
      <w:pPr>
        <w:jc w:val="both"/>
        <w:rPr>
          <w:rFonts w:ascii="Arial" w:hAnsi="Arial" w:cs="Arial"/>
          <w:b/>
          <w:sz w:val="24"/>
          <w:szCs w:val="28"/>
        </w:rPr>
      </w:pPr>
      <w:r w:rsidRPr="0059018D">
        <w:rPr>
          <w:rFonts w:ascii="Arial" w:hAnsi="Arial" w:cs="Arial"/>
          <w:b/>
          <w:sz w:val="24"/>
          <w:szCs w:val="28"/>
        </w:rPr>
        <w:t xml:space="preserve">Se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Così oggi e sempre si compie quanto l’Apostolo Paolo denuncia ai Galati: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La stessa verità l’Apostolo Paolo l’annuncia anche ai Corinzi: “Se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(2Cor 11,1-5).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Cristo </w:t>
      </w:r>
      <w:r w:rsidR="009C4965">
        <w:rPr>
          <w:rFonts w:ascii="Arial" w:hAnsi="Arial" w:cs="Arial"/>
          <w:b/>
          <w:sz w:val="24"/>
          <w:szCs w:val="28"/>
        </w:rPr>
        <w:t xml:space="preserve">Gesù </w:t>
      </w:r>
      <w:r w:rsidRPr="0059018D">
        <w:rPr>
          <w:rFonts w:ascii="Arial" w:hAnsi="Arial" w:cs="Arial"/>
          <w:b/>
          <w:sz w:val="24"/>
          <w:szCs w:val="28"/>
        </w:rPr>
        <w:t xml:space="preserve">e verità sono una cosa sola. Cristo è la sola chiave perché si entri nel regno eterno del Padre. Se priviamo la Chiesa di Cristo, la priviamo della chiave che apre le porte </w:t>
      </w:r>
      <w:r w:rsidR="009C4965">
        <w:rPr>
          <w:rFonts w:ascii="Arial" w:hAnsi="Arial" w:cs="Arial"/>
          <w:b/>
          <w:sz w:val="24"/>
          <w:szCs w:val="28"/>
        </w:rPr>
        <w:t>de</w:t>
      </w:r>
      <w:r w:rsidRPr="0059018D">
        <w:rPr>
          <w:rFonts w:ascii="Arial" w:hAnsi="Arial" w:cs="Arial"/>
          <w:b/>
          <w:sz w:val="24"/>
          <w:szCs w:val="28"/>
        </w:rPr>
        <w:t xml:space="preserve">lla salvezza. Ma se </w:t>
      </w:r>
      <w:r w:rsidR="009C4965">
        <w:rPr>
          <w:rFonts w:ascii="Arial" w:hAnsi="Arial" w:cs="Arial"/>
          <w:b/>
          <w:sz w:val="24"/>
          <w:szCs w:val="28"/>
        </w:rPr>
        <w:t xml:space="preserve">di Cristo </w:t>
      </w:r>
      <w:r w:rsidRPr="0059018D">
        <w:rPr>
          <w:rFonts w:ascii="Arial" w:hAnsi="Arial" w:cs="Arial"/>
          <w:b/>
          <w:sz w:val="24"/>
          <w:szCs w:val="28"/>
        </w:rPr>
        <w:t xml:space="preserve">priviamo la Chiesa, </w:t>
      </w:r>
      <w:r w:rsidR="009C4965">
        <w:rPr>
          <w:rFonts w:ascii="Arial" w:hAnsi="Arial" w:cs="Arial"/>
          <w:b/>
          <w:sz w:val="24"/>
          <w:szCs w:val="28"/>
        </w:rPr>
        <w:t xml:space="preserve">di Cristo </w:t>
      </w:r>
      <w:r w:rsidRPr="0059018D">
        <w:rPr>
          <w:rFonts w:ascii="Arial" w:hAnsi="Arial" w:cs="Arial"/>
          <w:b/>
          <w:sz w:val="24"/>
          <w:szCs w:val="28"/>
        </w:rPr>
        <w:t>priviamo l’intera umanità. Chiudiamo per ogni uomo la porta che conduce al regno eterno del Padre nel quale è la salvezza eterna per ogni uomo. Madre di Dio, vieni in nostro soccorso. Porta Cristo Gesù nella Chiesa. Siamo senza la chiave.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91" w:rsidRDefault="00D03491" w:rsidP="00087278">
      <w:pPr>
        <w:spacing w:after="0" w:line="240" w:lineRule="auto"/>
      </w:pPr>
      <w:r>
        <w:separator/>
      </w:r>
    </w:p>
  </w:endnote>
  <w:endnote w:type="continuationSeparator" w:id="0">
    <w:p w:rsidR="00D03491" w:rsidRDefault="00D034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100E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91" w:rsidRDefault="00D03491" w:rsidP="00087278">
      <w:pPr>
        <w:spacing w:after="0" w:line="240" w:lineRule="auto"/>
      </w:pPr>
      <w:r>
        <w:separator/>
      </w:r>
    </w:p>
  </w:footnote>
  <w:footnote w:type="continuationSeparator" w:id="0">
    <w:p w:rsidR="00D03491" w:rsidRDefault="00D034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5069"/>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163"/>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24E"/>
    <w:rsid w:val="001D7A4C"/>
    <w:rsid w:val="001E07D3"/>
    <w:rsid w:val="001E0880"/>
    <w:rsid w:val="001E0A8C"/>
    <w:rsid w:val="001E384D"/>
    <w:rsid w:val="001E39BB"/>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16E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18D"/>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0EB"/>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AE0"/>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2BB"/>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29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D4A"/>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965"/>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F65"/>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0BF"/>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C3D"/>
    <w:rsid w:val="00BF0318"/>
    <w:rsid w:val="00BF1460"/>
    <w:rsid w:val="00BF15E1"/>
    <w:rsid w:val="00BF4159"/>
    <w:rsid w:val="00BF4748"/>
    <w:rsid w:val="00BF4F1F"/>
    <w:rsid w:val="00BF66FC"/>
    <w:rsid w:val="00BF6943"/>
    <w:rsid w:val="00BF6DF2"/>
    <w:rsid w:val="00C01037"/>
    <w:rsid w:val="00C02AF5"/>
    <w:rsid w:val="00C10B77"/>
    <w:rsid w:val="00C10B9B"/>
    <w:rsid w:val="00C11117"/>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EBD"/>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491"/>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87D48"/>
    <w:rsid w:val="00D900CA"/>
    <w:rsid w:val="00D92144"/>
    <w:rsid w:val="00D92444"/>
    <w:rsid w:val="00D95172"/>
    <w:rsid w:val="00D9766B"/>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17A9D"/>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D8D"/>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ED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C3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C3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E922-C515-43B9-91C1-113CF54D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2022-08-04T12:51:00Z</dcterms:created>
  <dcterms:modified xsi:type="dcterms:W3CDTF">2022-08-04T12:51:00Z</dcterms:modified>
</cp:coreProperties>
</file>